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45" w:rsidRPr="00352438" w:rsidRDefault="00080845" w:rsidP="00C27CCF">
      <w:pPr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ÔN TẬP GIỮA KÌ I</w:t>
      </w:r>
    </w:p>
    <w:p w:rsidR="00C27CCF" w:rsidRPr="00352438" w:rsidRDefault="00C27CCF" w:rsidP="00C27CCF">
      <w:pPr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845" w:rsidRPr="00352438" w:rsidRDefault="00E33181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080845" w:rsidRPr="00352438">
        <w:rPr>
          <w:rFonts w:ascii="Times New Roman" w:eastAsia="Times New Roman" w:hAnsi="Times New Roman" w:cs="Times New Roman"/>
          <w:sz w:val="26"/>
          <w:szCs w:val="26"/>
        </w:rPr>
        <w:t>. Con người khác với động vật có vú ở điểm nào sau đây ?</w:t>
      </w:r>
    </w:p>
    <w:p w:rsidR="00080845" w:rsidRPr="00352438" w:rsidRDefault="00080845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Có ngôn ngữ (tiếng nói và chữ viết)</w:t>
      </w:r>
    </w:p>
    <w:p w:rsidR="00080845" w:rsidRPr="00352438" w:rsidRDefault="00080845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B. Biết chế tạo công cụ lao động vào những mục đích nhất định</w:t>
      </w:r>
    </w:p>
    <w:p w:rsidR="00080845" w:rsidRPr="00352438" w:rsidRDefault="00080845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C. Biết tư duy</w:t>
      </w:r>
    </w:p>
    <w:p w:rsidR="00080845" w:rsidRPr="00352438" w:rsidRDefault="00080845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D. Tất cả các phương án trên</w:t>
      </w:r>
    </w:p>
    <w:p w:rsidR="00080845" w:rsidRPr="00352438" w:rsidRDefault="00E33181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080845" w:rsidRPr="00352438">
        <w:rPr>
          <w:rFonts w:ascii="Times New Roman" w:eastAsia="Times New Roman" w:hAnsi="Times New Roman" w:cs="Times New Roman"/>
          <w:sz w:val="26"/>
          <w:szCs w:val="26"/>
        </w:rPr>
        <w:t>. Yếu tố nào dưới đây đóng vai trò cốt lõi, giúp con người bớt lệ thuộc vào thiên nhiên ?</w:t>
      </w:r>
    </w:p>
    <w:p w:rsidR="00080845" w:rsidRPr="00352438" w:rsidRDefault="00080845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Bộ não phát triển</w:t>
      </w:r>
    </w:p>
    <w:p w:rsidR="00080845" w:rsidRPr="00352438" w:rsidRDefault="00080845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B. Lao động</w:t>
      </w:r>
    </w:p>
    <w:p w:rsidR="000C0415" w:rsidRPr="00352438" w:rsidRDefault="000C0415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C. Sống trên mặt đất</w:t>
      </w:r>
    </w:p>
    <w:p w:rsidR="000C0415" w:rsidRPr="00352438" w:rsidRDefault="00080845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D. Di chuyển bằng hai chân</w:t>
      </w:r>
    </w:p>
    <w:p w:rsidR="00080845" w:rsidRPr="00352438" w:rsidRDefault="00E33181" w:rsidP="00080845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="00080845" w:rsidRPr="00352438">
        <w:rPr>
          <w:rFonts w:ascii="Times New Roman" w:eastAsia="Times New Roman" w:hAnsi="Times New Roman" w:cs="Times New Roman"/>
          <w:sz w:val="26"/>
          <w:szCs w:val="26"/>
        </w:rPr>
        <w:t>. Đặc điểm nào dưới đây chỉ có ở người mà không có ở động vật khác ?</w:t>
      </w:r>
    </w:p>
    <w:p w:rsidR="00E33181" w:rsidRPr="00352438" w:rsidRDefault="00080845" w:rsidP="00080845">
      <w:pPr>
        <w:numPr>
          <w:ilvl w:val="0"/>
          <w:numId w:val="2"/>
        </w:numPr>
        <w:tabs>
          <w:tab w:val="left" w:pos="260"/>
        </w:tabs>
        <w:spacing w:after="0" w:line="0" w:lineRule="atLeast"/>
        <w:ind w:left="260" w:hanging="26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Biết dùng lửa để nấu chín thức ăn </w:t>
      </w:r>
    </w:p>
    <w:p w:rsidR="00080845" w:rsidRPr="00352438" w:rsidRDefault="00080845" w:rsidP="00080845">
      <w:pPr>
        <w:numPr>
          <w:ilvl w:val="0"/>
          <w:numId w:val="2"/>
        </w:numPr>
        <w:tabs>
          <w:tab w:val="left" w:pos="260"/>
        </w:tabs>
        <w:spacing w:after="0" w:line="0" w:lineRule="atLeast"/>
        <w:ind w:left="260" w:hanging="26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Đi bằng hai chân</w:t>
      </w:r>
    </w:p>
    <w:p w:rsidR="00E33181" w:rsidRPr="00352438" w:rsidRDefault="00080845" w:rsidP="00E33181">
      <w:pPr>
        <w:numPr>
          <w:ilvl w:val="0"/>
          <w:numId w:val="3"/>
        </w:numPr>
        <w:tabs>
          <w:tab w:val="left" w:pos="259"/>
        </w:tabs>
        <w:spacing w:after="0" w:line="0" w:lineRule="atLeast"/>
        <w:ind w:left="260" w:hanging="26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Có ngôn ngữ và tư duy trừu tượng </w:t>
      </w:r>
    </w:p>
    <w:p w:rsidR="00E33181" w:rsidRPr="00352438" w:rsidRDefault="00080845" w:rsidP="00E33181">
      <w:pPr>
        <w:numPr>
          <w:ilvl w:val="0"/>
          <w:numId w:val="3"/>
        </w:numPr>
        <w:tabs>
          <w:tab w:val="left" w:pos="259"/>
        </w:tabs>
        <w:spacing w:after="0" w:line="0" w:lineRule="atLeast"/>
        <w:ind w:left="260" w:hanging="26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Răng phân hóa</w:t>
      </w:r>
    </w:p>
    <w:p w:rsidR="00080845" w:rsidRPr="00352438" w:rsidRDefault="00080845" w:rsidP="00E33181">
      <w:pPr>
        <w:numPr>
          <w:ilvl w:val="0"/>
          <w:numId w:val="3"/>
        </w:numPr>
        <w:tabs>
          <w:tab w:val="left" w:pos="259"/>
        </w:tabs>
        <w:spacing w:after="0" w:line="0" w:lineRule="atLeast"/>
        <w:ind w:left="260" w:hanging="26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Phần thân có hai khoang : khoang ngực và khoang bụng ngăn cách nhau bởi cơ hoành</w:t>
      </w:r>
    </w:p>
    <w:p w:rsidR="00E33181" w:rsidRPr="00352438" w:rsidRDefault="00080845" w:rsidP="00E3318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A.1,3</w:t>
      </w:r>
      <w:r w:rsidR="00E33181" w:rsidRPr="00352438">
        <w:rPr>
          <w:rFonts w:ascii="Times New Roman" w:eastAsia="Times New Roman" w:hAnsi="Times New Roman" w:cs="Times New Roman"/>
          <w:sz w:val="26"/>
          <w:szCs w:val="26"/>
        </w:rPr>
        <w:t xml:space="preserve">               B.1,2,             C.2,4,5   D.1,3,4</w:t>
      </w:r>
    </w:p>
    <w:p w:rsidR="00E33181" w:rsidRPr="00352438" w:rsidRDefault="00E33181" w:rsidP="00E3318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4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>. Ở cơ thể người, cơ quan nào dưới đây nằm trong khoang ngực ?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Bóng đái</w:t>
      </w:r>
    </w:p>
    <w:p w:rsidR="00C13E21" w:rsidRPr="00352438" w:rsidRDefault="00C13E21" w:rsidP="00C13E21">
      <w:pPr>
        <w:numPr>
          <w:ilvl w:val="0"/>
          <w:numId w:val="6"/>
        </w:numPr>
        <w:tabs>
          <w:tab w:val="left" w:pos="300"/>
        </w:tabs>
        <w:spacing w:after="0" w:line="0" w:lineRule="atLeast"/>
        <w:ind w:left="300" w:hanging="30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Phổi</w:t>
      </w:r>
    </w:p>
    <w:p w:rsidR="00C13E21" w:rsidRPr="00352438" w:rsidRDefault="00C13E21" w:rsidP="00C13E21">
      <w:pPr>
        <w:numPr>
          <w:ilvl w:val="0"/>
          <w:numId w:val="6"/>
        </w:numPr>
        <w:tabs>
          <w:tab w:val="left" w:pos="300"/>
        </w:tabs>
        <w:spacing w:after="0" w:line="0" w:lineRule="atLeast"/>
        <w:ind w:left="300" w:hanging="30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Thận</w:t>
      </w:r>
    </w:p>
    <w:p w:rsidR="00C13E21" w:rsidRPr="00352438" w:rsidRDefault="00C13E21" w:rsidP="00C13E21">
      <w:pPr>
        <w:numPr>
          <w:ilvl w:val="0"/>
          <w:numId w:val="6"/>
        </w:numPr>
        <w:tabs>
          <w:tab w:val="left" w:pos="320"/>
        </w:tabs>
        <w:spacing w:after="0" w:line="0" w:lineRule="atLeast"/>
        <w:ind w:left="320" w:hanging="3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Dạ dày</w:t>
      </w:r>
    </w:p>
    <w:p w:rsidR="00C13E21" w:rsidRPr="00352438" w:rsidRDefault="00C13E21" w:rsidP="00C13E21">
      <w:pPr>
        <w:spacing w:line="226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5.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Cơ thể người được phân chia thành mấy phần ? Đó là những phần nào ?</w:t>
      </w:r>
    </w:p>
    <w:p w:rsidR="00C13E21" w:rsidRPr="00352438" w:rsidRDefault="00C13E21" w:rsidP="00C13E21">
      <w:pPr>
        <w:spacing w:line="232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3 phần : đầu, thân và chân</w:t>
      </w:r>
    </w:p>
    <w:p w:rsidR="00C13E21" w:rsidRPr="00352438" w:rsidRDefault="00C13E21" w:rsidP="00C13E21">
      <w:pPr>
        <w:spacing w:line="231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B. 2 phần : đầu và thân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C. 3 phần : đầu, thân và các chi</w:t>
      </w:r>
    </w:p>
    <w:p w:rsidR="00C13E21" w:rsidRPr="00352438" w:rsidRDefault="00C13E21" w:rsidP="00C13E21">
      <w:pPr>
        <w:spacing w:line="228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D. 3 phần : đầu, cổ và thân</w:t>
      </w:r>
    </w:p>
    <w:p w:rsidR="00C13E21" w:rsidRPr="00352438" w:rsidRDefault="00C13E21" w:rsidP="00C13E21">
      <w:pPr>
        <w:spacing w:line="224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6.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Hệ cơ quan nào dưới đây phân bố ở hầu hết mọi nơi trong cơ thể người ?</w:t>
      </w:r>
    </w:p>
    <w:p w:rsidR="00C13E21" w:rsidRPr="00352438" w:rsidRDefault="00C13E21" w:rsidP="00C13E21">
      <w:pPr>
        <w:spacing w:line="235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Hệ tuần hoàn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B. Hệ hô hấp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C. Hệ tiêu hóa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D. Hệ bài tiết</w:t>
      </w:r>
    </w:p>
    <w:p w:rsidR="00C13E21" w:rsidRPr="00352438" w:rsidRDefault="00C13E21" w:rsidP="00C13E21">
      <w:pPr>
        <w:spacing w:line="200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224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7.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Bào quan nào có vai trò điều khiển mọi hoạt động sống của tế bào ?</w:t>
      </w:r>
    </w:p>
    <w:p w:rsidR="00C13E21" w:rsidRPr="00352438" w:rsidRDefault="00C13E21" w:rsidP="00C13E21">
      <w:pPr>
        <w:spacing w:line="235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Bộ máy Gôngi                       B. Lục lạp</w:t>
      </w:r>
    </w:p>
    <w:p w:rsidR="00C13E21" w:rsidRPr="00352438" w:rsidRDefault="00C13E21" w:rsidP="00C13E21">
      <w:pPr>
        <w:tabs>
          <w:tab w:val="left" w:pos="320"/>
        </w:tabs>
        <w:spacing w:after="0" w:line="0" w:lineRule="atLeast"/>
        <w:ind w:left="3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C. Nhân                                      D. Trung thể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8.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Khi nói về mô, nhận định nào dưới đây là đúng ?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A. Các tế bào trong một mô không phân bố tập trung mà nằm rải rác khắp cơ thể 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B. Chưa biệt hóa về cấu tạo và chức năng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C. Gồm những tế bào đảm nhiệm những chức năng khác nhau . 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D. Gồm những tế bào có cấu trúc giống nhau.</w:t>
      </w:r>
    </w:p>
    <w:p w:rsidR="008C4260" w:rsidRDefault="008C4260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9.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Nơron là tên gọi khác của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tế bào cơ vân.</w:t>
      </w:r>
    </w:p>
    <w:p w:rsidR="00C13E21" w:rsidRPr="00352438" w:rsidRDefault="00C13E21" w:rsidP="00C13E21">
      <w:pPr>
        <w:spacing w:line="228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B. tế bào thần kinh.</w:t>
      </w:r>
    </w:p>
    <w:p w:rsidR="00C13E21" w:rsidRPr="00352438" w:rsidRDefault="00C13E21" w:rsidP="00C13E21">
      <w:pPr>
        <w:spacing w:line="228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C. tế bào thần kinh đệm.</w:t>
      </w:r>
    </w:p>
    <w:p w:rsidR="00C13E21" w:rsidRPr="00352438" w:rsidRDefault="00C13E21" w:rsidP="00C13E21">
      <w:pPr>
        <w:spacing w:line="231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D. tế bào xương.</w:t>
      </w:r>
    </w:p>
    <w:p w:rsidR="00C13E21" w:rsidRPr="00352438" w:rsidRDefault="00C13E21" w:rsidP="00C13E21">
      <w:pPr>
        <w:spacing w:line="226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10.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Trong cơ thể người có mấy loại mô chính ?</w:t>
      </w:r>
    </w:p>
    <w:p w:rsidR="00C13E21" w:rsidRPr="00352438" w:rsidRDefault="00C13E21" w:rsidP="00C13E21">
      <w:pPr>
        <w:spacing w:line="232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5 loại           B. 2 loại            C. 4 loại            D. 3 loại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11.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Nơron có hai chức năng cơ bản, đó là gì ?</w:t>
      </w:r>
    </w:p>
    <w:p w:rsidR="00C13E21" w:rsidRPr="00352438" w:rsidRDefault="00C13E21" w:rsidP="00C13E21">
      <w:pPr>
        <w:spacing w:line="235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Cảm ứng và phân tích các thông tin</w:t>
      </w:r>
    </w:p>
    <w:p w:rsidR="00C13E21" w:rsidRPr="00352438" w:rsidRDefault="00C13E21" w:rsidP="00C13E21">
      <w:pPr>
        <w:spacing w:line="228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B. Dẫn truyền xung thần kinh và xử lý thông tin</w:t>
      </w:r>
    </w:p>
    <w:p w:rsidR="00C13E21" w:rsidRPr="00352438" w:rsidRDefault="00C13E21" w:rsidP="00C13E21">
      <w:pPr>
        <w:spacing w:line="231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C. Cảm ứng và dẫn truyền xung thần kinh</w:t>
      </w:r>
    </w:p>
    <w:p w:rsidR="00C13E21" w:rsidRPr="00352438" w:rsidRDefault="00C13E21" w:rsidP="00C13E21">
      <w:pPr>
        <w:spacing w:line="228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D. Tiếp nhận và trả lời kích thích</w:t>
      </w:r>
    </w:p>
    <w:p w:rsidR="00C13E21" w:rsidRPr="00352438" w:rsidRDefault="00C13E21" w:rsidP="00C13E21">
      <w:pPr>
        <w:spacing w:line="227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40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12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. Căn cứ vào đâu để người ta phân chia các nơron thành 3 loại : nơron hướng tâm, nơron trung gian và nơron li tâm </w:t>
      </w: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Hình thái     B. Tuổi thọ    C. Chức năng     D. Cấu tạo</w:t>
      </w:r>
    </w:p>
    <w:p w:rsidR="00C13E21" w:rsidRPr="00352438" w:rsidRDefault="00C13E21" w:rsidP="00C13E21">
      <w:pPr>
        <w:spacing w:line="226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3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13.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Một cung phản xạ được xây dựng từ bao nhiêu yếu tố ?</w:t>
      </w:r>
    </w:p>
    <w:p w:rsidR="00C13E21" w:rsidRPr="00352438" w:rsidRDefault="00C13E21" w:rsidP="00C13E21">
      <w:pPr>
        <w:spacing w:line="232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5 yếu tố    B. 4 yếu tố    C. 3 yếu tố     D. 6 yếu tố</w:t>
      </w:r>
    </w:p>
    <w:p w:rsidR="00C13E21" w:rsidRPr="00352438" w:rsidRDefault="00C13E21" w:rsidP="00C13E21">
      <w:pPr>
        <w:spacing w:line="200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Câu 14</w:t>
      </w:r>
      <w:r w:rsidRPr="00352438">
        <w:rPr>
          <w:rFonts w:ascii="Times New Roman" w:hAnsi="Times New Roman" w:cs="Times New Roman"/>
          <w:sz w:val="26"/>
          <w:szCs w:val="26"/>
        </w:rPr>
        <w:t>: Xương có nhiều biến đổi do sự phát triển tiếng nói ở người là:</w:t>
      </w:r>
    </w:p>
    <w:p w:rsidR="00C13E21" w:rsidRPr="00352438" w:rsidRDefault="00C13E21" w:rsidP="00C13E2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Xương trán  b. Xương mũi  C. Xương hàm trên     D.Xương hàm dưới</w:t>
      </w:r>
    </w:p>
    <w:p w:rsidR="00C13E21" w:rsidRPr="00352438" w:rsidRDefault="00C13E21" w:rsidP="00C13E21">
      <w:p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Câu 15</w:t>
      </w:r>
      <w:r w:rsidRPr="00352438">
        <w:rPr>
          <w:rFonts w:ascii="Times New Roman" w:hAnsi="Times New Roman" w:cs="Times New Roman"/>
          <w:sz w:val="26"/>
          <w:szCs w:val="26"/>
        </w:rPr>
        <w:t>: Khớp xương nào sau đây thuộc loại khớp động?</w:t>
      </w:r>
    </w:p>
    <w:p w:rsidR="00C13E21" w:rsidRPr="00352438" w:rsidRDefault="00C13E21" w:rsidP="00C13E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Khớp giữa 2 xương cẳng tay</w:t>
      </w:r>
    </w:p>
    <w:p w:rsidR="00C13E21" w:rsidRPr="00352438" w:rsidRDefault="00C13E21" w:rsidP="00C13E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Khớp giữa các xương đốt sống</w:t>
      </w:r>
    </w:p>
    <w:p w:rsidR="00C13E21" w:rsidRPr="00352438" w:rsidRDefault="00C13E21" w:rsidP="00C13E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Khớp giữa xương sườn và xương ức</w:t>
      </w:r>
    </w:p>
    <w:p w:rsidR="00C13E21" w:rsidRPr="00352438" w:rsidRDefault="00C13E21" w:rsidP="00C13E2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Khớp giữa xương cẳng tay và cánh tay</w:t>
      </w:r>
    </w:p>
    <w:p w:rsidR="00C13E21" w:rsidRPr="00352438" w:rsidRDefault="00C13E21" w:rsidP="00C13E21">
      <w:p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Câu 16</w:t>
      </w:r>
      <w:r w:rsidRPr="00352438">
        <w:rPr>
          <w:rFonts w:ascii="Times New Roman" w:hAnsi="Times New Roman" w:cs="Times New Roman"/>
          <w:sz w:val="26"/>
          <w:szCs w:val="26"/>
        </w:rPr>
        <w:t>: Xương phát triển được chiều ngang là do đâu?</w:t>
      </w:r>
    </w:p>
    <w:p w:rsidR="00C13E21" w:rsidRPr="00352438" w:rsidRDefault="00C13E21" w:rsidP="00C13E21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Tủy xương  B.Lớp màng xương   C.Mô xương chắc    D.Khoang xương</w:t>
      </w:r>
    </w:p>
    <w:p w:rsidR="00C13E21" w:rsidRPr="00352438" w:rsidRDefault="00C13E21" w:rsidP="00C13E21">
      <w:p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lastRenderedPageBreak/>
        <w:t>Câu 17</w:t>
      </w:r>
      <w:r w:rsidRPr="00352438">
        <w:rPr>
          <w:rFonts w:ascii="Times New Roman" w:hAnsi="Times New Roman" w:cs="Times New Roman"/>
          <w:sz w:val="26"/>
          <w:szCs w:val="26"/>
        </w:rPr>
        <w:t>: Xương có chứa 2 thành phần hóa học nào dưới đây?</w:t>
      </w:r>
    </w:p>
    <w:p w:rsidR="00C13E21" w:rsidRPr="00352438" w:rsidRDefault="00C13E21" w:rsidP="00C13E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Chất hữu cơ và vitamin</w:t>
      </w:r>
    </w:p>
    <w:p w:rsidR="00C13E21" w:rsidRPr="00352438" w:rsidRDefault="00C13E21" w:rsidP="00C13E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Chất vô cơ và muối khoáng</w:t>
      </w:r>
    </w:p>
    <w:p w:rsidR="00C13E21" w:rsidRPr="00352438" w:rsidRDefault="00C13E21" w:rsidP="00C13E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Chất hữu cơ và chất vô cơ</w:t>
      </w:r>
    </w:p>
    <w:p w:rsidR="00C13E21" w:rsidRPr="00352438" w:rsidRDefault="00C13E21" w:rsidP="00C13E21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Chất cốt giao và chất hữu cơ</w:t>
      </w:r>
    </w:p>
    <w:p w:rsidR="00C13E21" w:rsidRPr="00352438" w:rsidRDefault="00C13E21" w:rsidP="00C13E21">
      <w:p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Câu 18</w:t>
      </w:r>
      <w:r w:rsidRPr="00352438">
        <w:rPr>
          <w:rFonts w:ascii="Times New Roman" w:hAnsi="Times New Roman" w:cs="Times New Roman"/>
          <w:sz w:val="26"/>
          <w:szCs w:val="26"/>
        </w:rPr>
        <w:t>: Loại chất khoáng nào chiếm chủ yếu trong xương?</w:t>
      </w:r>
    </w:p>
    <w:p w:rsidR="00C13E21" w:rsidRPr="00352438" w:rsidRDefault="00C13E21" w:rsidP="00C13E21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 xml:space="preserve">Natri   B.Photpho     C.Cali    D.Canxi </w:t>
      </w:r>
    </w:p>
    <w:p w:rsidR="00C13E21" w:rsidRPr="00352438" w:rsidRDefault="00C13E21" w:rsidP="00C13E21">
      <w:p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Câu 19</w:t>
      </w:r>
      <w:r w:rsidRPr="00352438">
        <w:rPr>
          <w:rFonts w:ascii="Times New Roman" w:hAnsi="Times New Roman" w:cs="Times New Roman"/>
          <w:sz w:val="26"/>
          <w:szCs w:val="26"/>
        </w:rPr>
        <w:t>: Vai trò của chất hữu cơ trong xương là gì?</w:t>
      </w:r>
    </w:p>
    <w:p w:rsidR="00C13E21" w:rsidRPr="00352438" w:rsidRDefault="00C13E21" w:rsidP="00C13E2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Tạo ra tính cứng, chắc cho xương</w:t>
      </w:r>
    </w:p>
    <w:p w:rsidR="00C13E21" w:rsidRPr="00352438" w:rsidRDefault="00C13E21" w:rsidP="00C13E2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Tạo ra tính đàn hồi dẻo dai cho xương</w:t>
      </w:r>
    </w:p>
    <w:p w:rsidR="00C13E21" w:rsidRPr="00352438" w:rsidRDefault="00C13E21" w:rsidP="00C13E2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Làm tăng khả năng chống chịu lực của xương</w:t>
      </w:r>
    </w:p>
    <w:p w:rsidR="00C13E21" w:rsidRPr="00352438" w:rsidRDefault="00C13E21" w:rsidP="00C13E21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Cả a,b,c đều đúng</w:t>
      </w:r>
    </w:p>
    <w:p w:rsidR="00C13E21" w:rsidRPr="00352438" w:rsidRDefault="00C13E21" w:rsidP="00C13E21">
      <w:p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Câu 20</w:t>
      </w:r>
      <w:r w:rsidRPr="00352438">
        <w:rPr>
          <w:rFonts w:ascii="Times New Roman" w:hAnsi="Times New Roman" w:cs="Times New Roman"/>
          <w:sz w:val="26"/>
          <w:szCs w:val="26"/>
        </w:rPr>
        <w:t>: Cơ bị mỏi khi co rút lâu do nguyên nhân nào?</w:t>
      </w:r>
    </w:p>
    <w:p w:rsidR="00C13E21" w:rsidRPr="00352438" w:rsidRDefault="00C13E21" w:rsidP="00C13E2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Sự tích tụ axit lactic trong cơ</w:t>
      </w:r>
    </w:p>
    <w:p w:rsidR="00C13E21" w:rsidRPr="00352438" w:rsidRDefault="00C13E21" w:rsidP="00C13E2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Nguồn năng lượng sản sinh quá nhiều trong cơ</w:t>
      </w:r>
    </w:p>
    <w:p w:rsidR="00C13E21" w:rsidRPr="00352438" w:rsidRDefault="00C13E21" w:rsidP="00C13E2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Lượng oxi cung cấp cho cơ quá nhiều</w:t>
      </w:r>
    </w:p>
    <w:p w:rsidR="00C13E21" w:rsidRPr="00352438" w:rsidRDefault="00C13E21" w:rsidP="00C13E2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Cả a,b,c đều đúng</w:t>
      </w:r>
    </w:p>
    <w:p w:rsidR="00C13E21" w:rsidRPr="00352438" w:rsidRDefault="00C13E21" w:rsidP="00C13E21">
      <w:p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Câu 21</w:t>
      </w:r>
      <w:r w:rsidRPr="00352438">
        <w:rPr>
          <w:rFonts w:ascii="Times New Roman" w:hAnsi="Times New Roman" w:cs="Times New Roman"/>
          <w:sz w:val="26"/>
          <w:szCs w:val="26"/>
        </w:rPr>
        <w:t>: Yếu tố nào dưới đây có ảnh hưởng đến hoạt động của cơ?</w:t>
      </w:r>
    </w:p>
    <w:p w:rsidR="00C13E21" w:rsidRPr="00352438" w:rsidRDefault="00C13E21" w:rsidP="00C13E2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Trạng thái thần kinh</w:t>
      </w:r>
    </w:p>
    <w:p w:rsidR="00C13E21" w:rsidRPr="00352438" w:rsidRDefault="00C13E21" w:rsidP="00C13E2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Nhịp độ lao động</w:t>
      </w:r>
    </w:p>
    <w:p w:rsidR="00C13E21" w:rsidRPr="00352438" w:rsidRDefault="00C13E21" w:rsidP="00C13E2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Khối lượng của vật cần phải di chuyển</w:t>
      </w:r>
    </w:p>
    <w:p w:rsidR="00C13E21" w:rsidRPr="00352438" w:rsidRDefault="00C13E21" w:rsidP="00C13E21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Cả a,b,c đều đúng</w:t>
      </w:r>
    </w:p>
    <w:p w:rsidR="00C13E21" w:rsidRPr="00352438" w:rsidRDefault="00C13E21" w:rsidP="00C13E21">
      <w:p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Câu 22</w:t>
      </w:r>
      <w:r w:rsidRPr="00352438">
        <w:rPr>
          <w:rFonts w:ascii="Times New Roman" w:hAnsi="Times New Roman" w:cs="Times New Roman"/>
          <w:sz w:val="26"/>
          <w:szCs w:val="26"/>
        </w:rPr>
        <w:t>: Nguồn năng lượng cung cấp cho cơ lấy từ đâu?</w:t>
      </w:r>
    </w:p>
    <w:p w:rsidR="00C13E21" w:rsidRPr="00352438" w:rsidRDefault="00C13E21" w:rsidP="00C13E2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Các tơ cơ</w:t>
      </w:r>
    </w:p>
    <w:p w:rsidR="00C13E21" w:rsidRPr="00352438" w:rsidRDefault="00C13E21" w:rsidP="00C13E2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Nguồn oxi do máu mang đến</w:t>
      </w:r>
    </w:p>
    <w:p w:rsidR="00C13E21" w:rsidRPr="00352438" w:rsidRDefault="00C13E21" w:rsidP="00C13E2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Sự oxi hóa chất dinh dưỡng trong cơ</w:t>
      </w:r>
    </w:p>
    <w:p w:rsidR="00C13E21" w:rsidRPr="00352438" w:rsidRDefault="00C13E21" w:rsidP="00C13E21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sz w:val="26"/>
          <w:szCs w:val="26"/>
        </w:rPr>
        <w:t>Nguồn khí cacbonic tạo ra từ hoạt động cơ</w:t>
      </w:r>
    </w:p>
    <w:p w:rsidR="00C13E21" w:rsidRPr="00352438" w:rsidRDefault="00C13E21" w:rsidP="00C13E21">
      <w:p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hAnsi="Times New Roman" w:cs="Times New Roman"/>
          <w:b/>
          <w:sz w:val="26"/>
          <w:szCs w:val="26"/>
        </w:rPr>
        <w:t>Câu 23</w:t>
      </w:r>
      <w:r w:rsidRPr="00352438">
        <w:rPr>
          <w:rFonts w:ascii="Times New Roman" w:hAnsi="Times New Roman" w:cs="Times New Roman"/>
          <w:sz w:val="26"/>
          <w:szCs w:val="26"/>
        </w:rPr>
        <w:t xml:space="preserve">: 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>Loại xương nào dưới đây được xếp vào nhóm xương dài ?</w:t>
      </w:r>
    </w:p>
    <w:p w:rsidR="00C13E21" w:rsidRPr="00352438" w:rsidRDefault="00C13E21" w:rsidP="00C13E21">
      <w:pPr>
        <w:pStyle w:val="ListParagraph"/>
        <w:numPr>
          <w:ilvl w:val="0"/>
          <w:numId w:val="35"/>
        </w:num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Xương hộp sọ   B. Xương đùi     C.Xương cánh chậu    D.Xương đốt sống</w:t>
      </w:r>
    </w:p>
    <w:p w:rsidR="00C13E21" w:rsidRPr="00352438" w:rsidRDefault="00C13E21" w:rsidP="00C13E21">
      <w:p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24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>: Cơ có hai tính chất cơ bản, đó là</w:t>
      </w:r>
    </w:p>
    <w:p w:rsidR="00C13E21" w:rsidRPr="00352438" w:rsidRDefault="00C13E21" w:rsidP="00C13E21">
      <w:pPr>
        <w:pStyle w:val="ListParagraph"/>
        <w:numPr>
          <w:ilvl w:val="0"/>
          <w:numId w:val="36"/>
        </w:num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Co và dãn  B Gấp và duỗi     C.Phồng và xẹp      D.Kéo và đẩy.</w:t>
      </w:r>
    </w:p>
    <w:p w:rsidR="00C13E21" w:rsidRPr="00352438" w:rsidRDefault="00C13E21" w:rsidP="00C13E21">
      <w:p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25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>: Khi bị mỏi cơ, chúng ta cần làm gì ?</w:t>
      </w:r>
    </w:p>
    <w:p w:rsidR="00C13E21" w:rsidRPr="00352438" w:rsidRDefault="00C13E21" w:rsidP="00C13E21">
      <w:pPr>
        <w:pStyle w:val="ListParagraph"/>
        <w:numPr>
          <w:ilvl w:val="0"/>
          <w:numId w:val="37"/>
        </w:numPr>
        <w:tabs>
          <w:tab w:val="left" w:pos="7180"/>
        </w:tabs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Nghỉ ngơi hoặc thay đổi trạng thái cơ thể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13E21" w:rsidRPr="00352438" w:rsidRDefault="00C13E21" w:rsidP="00C13E21">
      <w:pPr>
        <w:pStyle w:val="ListParagraph"/>
        <w:numPr>
          <w:ilvl w:val="0"/>
          <w:numId w:val="37"/>
        </w:num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Xoa bóp tại vùng cơ bị mỏi để tăng cường lưu thông máu </w:t>
      </w:r>
    </w:p>
    <w:p w:rsidR="00C13E21" w:rsidRPr="00352438" w:rsidRDefault="00C13E21" w:rsidP="00C13E21">
      <w:pPr>
        <w:pStyle w:val="ListParagraph"/>
        <w:numPr>
          <w:ilvl w:val="0"/>
          <w:numId w:val="37"/>
        </w:num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Uống nhiều nước lọc</w:t>
      </w:r>
    </w:p>
    <w:p w:rsidR="00C13E21" w:rsidRPr="00352438" w:rsidRDefault="00C13E21" w:rsidP="00C13E21">
      <w:pPr>
        <w:pStyle w:val="ListParagraph"/>
        <w:numPr>
          <w:ilvl w:val="0"/>
          <w:numId w:val="37"/>
        </w:num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Cả a và b</w:t>
      </w:r>
    </w:p>
    <w:p w:rsidR="00C13E21" w:rsidRPr="00352438" w:rsidRDefault="00C13E21" w:rsidP="00C13E21">
      <w:p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26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>: Bàn chân hình vòm ở người có ý nghĩa thích nghi như thế nào ?</w:t>
      </w:r>
    </w:p>
    <w:p w:rsidR="00C13E21" w:rsidRPr="00352438" w:rsidRDefault="00C13E21" w:rsidP="00C13E21">
      <w:pPr>
        <w:pStyle w:val="ListParagraph"/>
        <w:numPr>
          <w:ilvl w:val="0"/>
          <w:numId w:val="39"/>
        </w:num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Làm giảm tác động lực, tránh được các sang chấn cơ học lên chi trên khi di chuyển.</w:t>
      </w:r>
    </w:p>
    <w:p w:rsidR="00C13E21" w:rsidRPr="00352438" w:rsidRDefault="00C13E21" w:rsidP="00C13E21">
      <w:pPr>
        <w:pStyle w:val="ListParagraph"/>
        <w:numPr>
          <w:ilvl w:val="0"/>
          <w:numId w:val="39"/>
        </w:num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Hạn chế tối đa sự tiếp xúc của bề mặt bàn chân vào đất bởi đây là nơi tập trung nhiều đầu mút thần kinh, có tính nhạy cảm cao.</w:t>
      </w:r>
    </w:p>
    <w:p w:rsidR="00C13E21" w:rsidRPr="00352438" w:rsidRDefault="00C13E21" w:rsidP="00C13E21">
      <w:pPr>
        <w:pStyle w:val="ListParagraph"/>
        <w:numPr>
          <w:ilvl w:val="0"/>
          <w:numId w:val="39"/>
        </w:num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Phân tán lực và tăng cường độ bám vào giá thể/ mặt đất khi di chuyển, giúp con người có những bước đi vững chãi, chắc chắn.</w:t>
      </w:r>
    </w:p>
    <w:p w:rsidR="00C13E21" w:rsidRPr="00297471" w:rsidRDefault="00C13E21" w:rsidP="00C13E21">
      <w:pPr>
        <w:pStyle w:val="ListParagraph"/>
        <w:numPr>
          <w:ilvl w:val="0"/>
          <w:numId w:val="39"/>
        </w:numPr>
        <w:spacing w:line="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Tất cả các phương án đưa ra.</w:t>
      </w:r>
    </w:p>
    <w:tbl>
      <w:tblPr>
        <w:tblW w:w="110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0"/>
        <w:gridCol w:w="1940"/>
        <w:gridCol w:w="2440"/>
        <w:gridCol w:w="1934"/>
        <w:gridCol w:w="746"/>
        <w:gridCol w:w="1934"/>
      </w:tblGrid>
      <w:tr w:rsidR="00C13E21" w:rsidRPr="00352438" w:rsidTr="00717194">
        <w:trPr>
          <w:gridAfter w:val="1"/>
          <w:wAfter w:w="1934" w:type="dxa"/>
          <w:trHeight w:val="446"/>
        </w:trPr>
        <w:tc>
          <w:tcPr>
            <w:tcW w:w="6400" w:type="dxa"/>
            <w:gridSpan w:val="3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27.</w:t>
            </w: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Bạch cầu đươc phân chia thành mấy loại chính ?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3E21" w:rsidRPr="00352438" w:rsidTr="00717194">
        <w:trPr>
          <w:gridAfter w:val="1"/>
          <w:wAfter w:w="1934" w:type="dxa"/>
          <w:trHeight w:val="443"/>
        </w:trPr>
        <w:tc>
          <w:tcPr>
            <w:tcW w:w="202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A. 3 loại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14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B. 4 loại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36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C. 5 loại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D. 6 loại</w:t>
            </w:r>
          </w:p>
        </w:tc>
      </w:tr>
      <w:tr w:rsidR="00C13E21" w:rsidRPr="00352438" w:rsidTr="00717194">
        <w:trPr>
          <w:gridAfter w:val="1"/>
          <w:wAfter w:w="1934" w:type="dxa"/>
          <w:trHeight w:val="455"/>
        </w:trPr>
        <w:tc>
          <w:tcPr>
            <w:tcW w:w="6400" w:type="dxa"/>
            <w:gridSpan w:val="3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28.</w:t>
            </w: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Đặc điểm nào dưới đây không có ở hồng cầu người 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3E21" w:rsidRPr="00352438" w:rsidTr="00717194">
        <w:trPr>
          <w:gridAfter w:val="1"/>
          <w:wAfter w:w="1934" w:type="dxa"/>
          <w:trHeight w:val="443"/>
        </w:trPr>
        <w:tc>
          <w:tcPr>
            <w:tcW w:w="3960" w:type="dxa"/>
            <w:gridSpan w:val="2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A. Hình đĩa, lõm hai mặt</w:t>
            </w:r>
          </w:p>
        </w:tc>
        <w:tc>
          <w:tcPr>
            <w:tcW w:w="5120" w:type="dxa"/>
            <w:gridSpan w:val="3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36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B. Nhiều nhân, nhân nhỏ và nằm phân tán</w:t>
            </w:r>
          </w:p>
        </w:tc>
      </w:tr>
      <w:tr w:rsidR="00C13E21" w:rsidRPr="00352438" w:rsidTr="00717194">
        <w:trPr>
          <w:gridAfter w:val="1"/>
          <w:wAfter w:w="1934" w:type="dxa"/>
          <w:trHeight w:val="449"/>
        </w:trPr>
        <w:tc>
          <w:tcPr>
            <w:tcW w:w="202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C. Màu đỏ hồng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0" w:type="dxa"/>
            <w:gridSpan w:val="3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36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D. Tham gia vào chức năng vận chuyển khí</w:t>
            </w:r>
          </w:p>
        </w:tc>
      </w:tr>
      <w:tr w:rsidR="00C13E21" w:rsidRPr="00352438" w:rsidTr="00717194">
        <w:trPr>
          <w:gridAfter w:val="1"/>
          <w:wAfter w:w="1934" w:type="dxa"/>
          <w:trHeight w:val="452"/>
        </w:trPr>
        <w:tc>
          <w:tcPr>
            <w:tcW w:w="9080" w:type="dxa"/>
            <w:gridSpan w:val="5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29.</w:t>
            </w: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Chúng ta sẽ bị mất nhiều nước trong trường hợp nào sau đây ?</w:t>
            </w:r>
          </w:p>
        </w:tc>
      </w:tr>
      <w:tr w:rsidR="00C13E21" w:rsidRPr="00352438" w:rsidTr="00717194">
        <w:trPr>
          <w:gridAfter w:val="1"/>
          <w:wAfter w:w="1934" w:type="dxa"/>
          <w:trHeight w:val="443"/>
        </w:trPr>
        <w:tc>
          <w:tcPr>
            <w:tcW w:w="3960" w:type="dxa"/>
            <w:gridSpan w:val="2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A. Tiêu chảy B. Lao động nặng</w:t>
            </w:r>
          </w:p>
        </w:tc>
        <w:tc>
          <w:tcPr>
            <w:tcW w:w="5120" w:type="dxa"/>
            <w:gridSpan w:val="3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360"/>
              <w:contextualSpacing/>
              <w:mirrorIndents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C. Sốt cao      D. Tất cả các phương án còn lại</w:t>
            </w:r>
          </w:p>
        </w:tc>
      </w:tr>
      <w:tr w:rsidR="00C13E21" w:rsidRPr="00352438" w:rsidTr="00717194">
        <w:trPr>
          <w:gridAfter w:val="1"/>
          <w:wAfter w:w="1934" w:type="dxa"/>
          <w:trHeight w:val="455"/>
        </w:trPr>
        <w:tc>
          <w:tcPr>
            <w:tcW w:w="9080" w:type="dxa"/>
            <w:gridSpan w:val="5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30.</w:t>
            </w: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Trong máu, huyết tương chiếm tỉ lệ bao nhiêu về thể tích ?</w:t>
            </w:r>
          </w:p>
        </w:tc>
      </w:tr>
      <w:tr w:rsidR="00C13E21" w:rsidRPr="00352438" w:rsidTr="00717194">
        <w:trPr>
          <w:gridAfter w:val="1"/>
          <w:wAfter w:w="1934" w:type="dxa"/>
          <w:trHeight w:val="443"/>
        </w:trPr>
        <w:tc>
          <w:tcPr>
            <w:tcW w:w="202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A. 75%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14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B. 60%</w:t>
            </w:r>
          </w:p>
        </w:tc>
        <w:tc>
          <w:tcPr>
            <w:tcW w:w="244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36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C. 45%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8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D. 55%</w:t>
            </w:r>
          </w:p>
        </w:tc>
      </w:tr>
      <w:tr w:rsidR="00C13E21" w:rsidRPr="00352438" w:rsidTr="00717194">
        <w:trPr>
          <w:gridAfter w:val="1"/>
          <w:wAfter w:w="1934" w:type="dxa"/>
          <w:trHeight w:val="455"/>
        </w:trPr>
        <w:tc>
          <w:tcPr>
            <w:tcW w:w="9080" w:type="dxa"/>
            <w:gridSpan w:val="5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 31.</w:t>
            </w: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Tế bào limphô T có khả năng tiết ra chất nào dưới đây ?</w:t>
            </w:r>
          </w:p>
        </w:tc>
      </w:tr>
      <w:tr w:rsidR="00C13E21" w:rsidRPr="00352438" w:rsidTr="00717194">
        <w:trPr>
          <w:gridAfter w:val="1"/>
          <w:wAfter w:w="1934" w:type="dxa"/>
          <w:trHeight w:val="443"/>
        </w:trPr>
        <w:tc>
          <w:tcPr>
            <w:tcW w:w="202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A. Prôtêin đặc hiệu</w:t>
            </w:r>
          </w:p>
        </w:tc>
        <w:tc>
          <w:tcPr>
            <w:tcW w:w="4380" w:type="dxa"/>
            <w:gridSpan w:val="2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B. Kháng thể            C. Kháng nguyên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80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D. Kháng sinh</w:t>
            </w:r>
          </w:p>
        </w:tc>
      </w:tr>
      <w:tr w:rsidR="00297471" w:rsidRPr="00352438" w:rsidTr="00717194">
        <w:trPr>
          <w:gridAfter w:val="1"/>
          <w:wAfter w:w="1934" w:type="dxa"/>
          <w:trHeight w:val="443"/>
        </w:trPr>
        <w:tc>
          <w:tcPr>
            <w:tcW w:w="2020" w:type="dxa"/>
            <w:shd w:val="clear" w:color="auto" w:fill="auto"/>
            <w:vAlign w:val="bottom"/>
          </w:tcPr>
          <w:p w:rsidR="00297471" w:rsidRPr="00352438" w:rsidRDefault="0029747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shd w:val="clear" w:color="auto" w:fill="auto"/>
            <w:vAlign w:val="bottom"/>
          </w:tcPr>
          <w:p w:rsidR="00297471" w:rsidRPr="00352438" w:rsidRDefault="0029747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297471" w:rsidRPr="00352438" w:rsidRDefault="00297471" w:rsidP="00717194">
            <w:pPr>
              <w:spacing w:line="0" w:lineRule="atLeast"/>
              <w:ind w:left="80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13E21" w:rsidRPr="00352438" w:rsidTr="00717194">
        <w:trPr>
          <w:trHeight w:val="20"/>
        </w:trPr>
        <w:tc>
          <w:tcPr>
            <w:tcW w:w="8334" w:type="dxa"/>
            <w:gridSpan w:val="4"/>
            <w:shd w:val="clear" w:color="auto" w:fill="auto"/>
            <w:vAlign w:val="bottom"/>
          </w:tcPr>
          <w:p w:rsidR="00C13E21" w:rsidRPr="00352438" w:rsidRDefault="00C13E21" w:rsidP="00717194">
            <w:pPr>
              <w:pStyle w:val="NormalWeb"/>
              <w:spacing w:before="0" w:beforeAutospacing="0" w:after="240" w:afterAutospacing="0" w:line="191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297471">
              <w:rPr>
                <w:b/>
                <w:sz w:val="26"/>
                <w:szCs w:val="26"/>
              </w:rPr>
              <w:t>Câu 32</w:t>
            </w:r>
            <w:r w:rsidRPr="00352438">
              <w:rPr>
                <w:sz w:val="26"/>
                <w:szCs w:val="26"/>
              </w:rPr>
              <w:t>:</w:t>
            </w:r>
            <w:r w:rsidRPr="00352438">
              <w:rPr>
                <w:color w:val="000000"/>
                <w:sz w:val="26"/>
                <w:szCs w:val="26"/>
              </w:rPr>
              <w:t xml:space="preserve"> Con người không có khả năng mắc phải căn bệnh nào dưới đây ?</w:t>
            </w:r>
          </w:p>
          <w:p w:rsidR="00C13E21" w:rsidRPr="00352438" w:rsidRDefault="00C13E21" w:rsidP="00717194">
            <w:pPr>
              <w:pStyle w:val="NormalWeb"/>
              <w:spacing w:before="0" w:beforeAutospacing="0" w:after="240" w:afterAutospacing="0" w:line="191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352438">
              <w:rPr>
                <w:color w:val="000000"/>
                <w:sz w:val="26"/>
                <w:szCs w:val="26"/>
              </w:rPr>
              <w:t>A. Toi gà     B. Cúm gia cầm    C. Dịch hạch      D. Cảm cúm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13E21" w:rsidRPr="00352438" w:rsidRDefault="00C13E21" w:rsidP="00C13E21">
      <w:pPr>
        <w:spacing w:line="361" w:lineRule="auto"/>
        <w:ind w:right="20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33.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Trong hoạt động miễn dịch của cơ thể người, sự kết hợp của cặp nhân tố nào dưới đây diễn ra theo cơ chế chìa khoá và ổ khoá ?</w:t>
      </w:r>
    </w:p>
    <w:p w:rsidR="00C13E21" w:rsidRPr="00352438" w:rsidRDefault="00C13E21" w:rsidP="00C13E21">
      <w:pPr>
        <w:spacing w:line="2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tabs>
          <w:tab w:val="left" w:pos="5020"/>
        </w:tabs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Kháng nguyên – kháng thể                     B. Kháng nguyên – kháng sinh</w:t>
      </w:r>
    </w:p>
    <w:p w:rsidR="00C13E21" w:rsidRPr="00352438" w:rsidRDefault="00C13E21" w:rsidP="00C13E21">
      <w:pPr>
        <w:spacing w:line="150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tabs>
          <w:tab w:val="left" w:pos="4300"/>
        </w:tabs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C. Kháng sinh – kháng thể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ab/>
        <w:t>D. Vi khuẩn – prôtêin độc</w:t>
      </w:r>
    </w:p>
    <w:p w:rsidR="00C13E21" w:rsidRPr="00352438" w:rsidRDefault="00C13E21" w:rsidP="00C13E21">
      <w:pPr>
        <w:spacing w:line="147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34.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Khi chúng ta bị ong chích thì nọc độc của ong được xem là</w:t>
      </w:r>
    </w:p>
    <w:p w:rsidR="00C13E21" w:rsidRPr="00352438" w:rsidRDefault="00C13E21" w:rsidP="00C13E21">
      <w:pPr>
        <w:spacing w:line="150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tabs>
          <w:tab w:val="left" w:pos="6460"/>
        </w:tabs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chất kháng sinh.  B. kháng thể. C. kháng nguyên.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ab/>
        <w:t>D. prôtêin độc.</w:t>
      </w:r>
    </w:p>
    <w:p w:rsidR="00C13E21" w:rsidRPr="00352438" w:rsidRDefault="00C13E21" w:rsidP="00C13E21">
      <w:pPr>
        <w:spacing w:line="150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146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line="361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35.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Khi mạch máu bị nứt vỡ, loại ion khoáng nào dưới đây sẽ tham gia tích cực vào cơ chế hình thành khối máu đông </w:t>
      </w:r>
    </w:p>
    <w:p w:rsidR="00C13E21" w:rsidRPr="00352438" w:rsidRDefault="00C13E21" w:rsidP="00C13E21">
      <w:pPr>
        <w:spacing w:line="2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0"/>
        <w:gridCol w:w="1860"/>
        <w:gridCol w:w="1780"/>
        <w:gridCol w:w="1160"/>
      </w:tblGrid>
      <w:tr w:rsidR="00C13E21" w:rsidRPr="00352438" w:rsidTr="00717194">
        <w:trPr>
          <w:trHeight w:val="442"/>
        </w:trPr>
        <w:tc>
          <w:tcPr>
            <w:tcW w:w="104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A. Cl</w:t>
            </w: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-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40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B. Ca</w:t>
            </w: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2+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700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</w:rPr>
              <w:t>C. Na</w:t>
            </w:r>
            <w:r w:rsidRPr="0035243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+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C13E21" w:rsidRPr="00352438" w:rsidRDefault="00C13E21" w:rsidP="00717194">
            <w:pPr>
              <w:spacing w:line="0" w:lineRule="atLeast"/>
              <w:ind w:left="360"/>
              <w:contextualSpacing/>
              <w:mirrorIndents/>
              <w:rPr>
                <w:rFonts w:ascii="Times New Roman" w:eastAsia="Times New Roman" w:hAnsi="Times New Roman" w:cs="Times New Roman"/>
                <w:w w:val="90"/>
                <w:sz w:val="26"/>
                <w:szCs w:val="26"/>
                <w:vertAlign w:val="superscript"/>
              </w:rPr>
            </w:pPr>
            <w:r w:rsidRPr="00352438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D. Ba</w:t>
            </w:r>
            <w:r w:rsidRPr="00352438">
              <w:rPr>
                <w:rFonts w:ascii="Times New Roman" w:eastAsia="Times New Roman" w:hAnsi="Times New Roman" w:cs="Times New Roman"/>
                <w:w w:val="90"/>
                <w:sz w:val="26"/>
                <w:szCs w:val="26"/>
                <w:vertAlign w:val="superscript"/>
              </w:rPr>
              <w:t>2+</w:t>
            </w:r>
          </w:p>
        </w:tc>
      </w:tr>
    </w:tbl>
    <w:p w:rsidR="00C13E21" w:rsidRPr="00352438" w:rsidRDefault="00C13E21" w:rsidP="00C13E21">
      <w:pPr>
        <w:spacing w:line="0" w:lineRule="atLeast"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36.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Người mang nhóm máu AB có thể truyền máu cho người mang nhóm máu nào mà</w:t>
      </w: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>không xảy ra sự kết dính hồng cầu ?</w:t>
      </w:r>
    </w:p>
    <w:p w:rsidR="00C13E21" w:rsidRPr="00352438" w:rsidRDefault="00C13E21" w:rsidP="00C13E21">
      <w:pPr>
        <w:spacing w:line="1" w:lineRule="exac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tabs>
          <w:tab w:val="left" w:pos="2860"/>
          <w:tab w:val="left" w:pos="5740"/>
          <w:tab w:val="left" w:pos="7900"/>
        </w:tabs>
        <w:spacing w:line="0" w:lineRule="atLeast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>A. Nhóm máu O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ab/>
        <w:t>B. Nhóm máu AB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ab/>
        <w:t>C. Nhóm máu A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ab/>
        <w:t>D. Nhóm máu B</w:t>
      </w:r>
    </w:p>
    <w:p w:rsidR="00C13E21" w:rsidRPr="00352438" w:rsidRDefault="00C13E21" w:rsidP="00C13E21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37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>: Loại bạch cầu nào dưới đây tham gia và hoạt động thực bào:</w:t>
      </w:r>
    </w:p>
    <w:p w:rsidR="00C13E21" w:rsidRPr="00297471" w:rsidRDefault="00297471" w:rsidP="00297471">
      <w:pPr>
        <w:spacing w:after="0" w:line="240" w:lineRule="auto"/>
        <w:ind w:left="360"/>
        <w:mirrorIndents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A.</w:t>
      </w:r>
      <w:r w:rsidR="00C13E21" w:rsidRPr="00297471">
        <w:rPr>
          <w:rFonts w:ascii="Times New Roman" w:eastAsia="Times New Roman" w:hAnsi="Times New Roman" w:cs="Times New Roman"/>
          <w:sz w:val="26"/>
          <w:szCs w:val="26"/>
        </w:rPr>
        <w:t>Bạch cầu ưa kiềm</w:t>
      </w:r>
    </w:p>
    <w:p w:rsidR="00C13E21" w:rsidRPr="00297471" w:rsidRDefault="00297471" w:rsidP="00297471">
      <w:pPr>
        <w:pStyle w:val="ListParagraph"/>
        <w:spacing w:after="0" w:line="240" w:lineRule="auto"/>
        <w:mirrorIndents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B.</w:t>
      </w:r>
      <w:r w:rsidR="00C13E21" w:rsidRPr="00297471">
        <w:rPr>
          <w:rFonts w:ascii="Times New Roman" w:eastAsia="Times New Roman" w:hAnsi="Times New Roman" w:cs="Times New Roman"/>
          <w:sz w:val="26"/>
          <w:szCs w:val="26"/>
        </w:rPr>
        <w:t xml:space="preserve">Bạch cầu trung tính </w:t>
      </w:r>
    </w:p>
    <w:p w:rsidR="00C13E21" w:rsidRPr="00352438" w:rsidRDefault="00C13E21" w:rsidP="00C13E21">
      <w:pPr>
        <w:spacing w:after="0" w:line="240" w:lineRule="auto"/>
        <w:ind w:left="720"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   C Bạch cầu ưa axit</w:t>
      </w:r>
    </w:p>
    <w:p w:rsidR="00C13E21" w:rsidRPr="00352438" w:rsidRDefault="00C13E21" w:rsidP="00C13E21">
      <w:pPr>
        <w:spacing w:after="0" w:line="240" w:lineRule="auto"/>
        <w:ind w:left="720"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   D Bạch cầu limpho</w:t>
      </w:r>
    </w:p>
    <w:p w:rsidR="00297471" w:rsidRDefault="00297471" w:rsidP="00C13E21">
      <w:pPr>
        <w:spacing w:line="0" w:lineRule="atLeast"/>
        <w:mirrorIndents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E21" w:rsidRPr="00352438" w:rsidRDefault="00C13E21" w:rsidP="00C13E21">
      <w:pPr>
        <w:spacing w:line="0" w:lineRule="atLeast"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>Câu 38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>: Người mang nhóm máu A có thể truyền máu cho người mang nhóm máu nào mà</w:t>
      </w:r>
      <w:r w:rsidRPr="0035243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52438">
        <w:rPr>
          <w:rFonts w:ascii="Times New Roman" w:eastAsia="Times New Roman" w:hAnsi="Times New Roman" w:cs="Times New Roman"/>
          <w:sz w:val="26"/>
          <w:szCs w:val="26"/>
        </w:rPr>
        <w:t>không xảy ra sự kết dính hồng cầu ?</w:t>
      </w:r>
    </w:p>
    <w:p w:rsidR="00297471" w:rsidRDefault="00C13E21" w:rsidP="008C4260">
      <w:pPr>
        <w:spacing w:after="0" w:line="240" w:lineRule="auto"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     A.Máu O,A      B. Máu A, O    C. Máu B,A   D. Máu AB,A</w:t>
      </w:r>
    </w:p>
    <w:p w:rsidR="008C4260" w:rsidRPr="008C4260" w:rsidRDefault="008C4260" w:rsidP="008C4260">
      <w:pPr>
        <w:spacing w:after="0" w:line="240" w:lineRule="auto"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:rsidR="00C13E21" w:rsidRPr="00352438" w:rsidRDefault="00C13E21" w:rsidP="00C13E21">
      <w:pPr>
        <w:pStyle w:val="NormalWeb"/>
        <w:spacing w:before="0" w:beforeAutospacing="0" w:after="240" w:afterAutospacing="0" w:line="191" w:lineRule="atLeast"/>
        <w:ind w:left="48" w:right="48"/>
        <w:jc w:val="both"/>
        <w:rPr>
          <w:color w:val="000000"/>
          <w:sz w:val="26"/>
          <w:szCs w:val="26"/>
        </w:rPr>
      </w:pPr>
      <w:r w:rsidRPr="00352438">
        <w:rPr>
          <w:b/>
          <w:sz w:val="26"/>
          <w:szCs w:val="26"/>
        </w:rPr>
        <w:t>Câu 39</w:t>
      </w:r>
      <w:r w:rsidRPr="00352438">
        <w:rPr>
          <w:sz w:val="26"/>
          <w:szCs w:val="26"/>
        </w:rPr>
        <w:t xml:space="preserve">: </w:t>
      </w:r>
      <w:r w:rsidRPr="00352438">
        <w:rPr>
          <w:color w:val="000000"/>
          <w:sz w:val="26"/>
          <w:szCs w:val="26"/>
        </w:rPr>
        <w:t>Khi được tiêm phòng vacxin thuỷ đậu, chúng ta sẽ không bị mắc căn bệnh này trong tương lai. Đây là dạng miễn dịch nào ?</w:t>
      </w:r>
    </w:p>
    <w:p w:rsidR="00C13E21" w:rsidRPr="00352438" w:rsidRDefault="00C13E21" w:rsidP="00C13E21">
      <w:pPr>
        <w:pStyle w:val="NormalWeb"/>
        <w:spacing w:before="0" w:beforeAutospacing="0" w:after="240" w:afterAutospacing="0" w:line="191" w:lineRule="atLeast"/>
        <w:ind w:left="48" w:right="48"/>
        <w:jc w:val="both"/>
        <w:rPr>
          <w:color w:val="000000"/>
          <w:sz w:val="26"/>
          <w:szCs w:val="26"/>
        </w:rPr>
      </w:pPr>
      <w:r w:rsidRPr="00352438">
        <w:rPr>
          <w:color w:val="000000"/>
          <w:sz w:val="26"/>
          <w:szCs w:val="26"/>
        </w:rPr>
        <w:t>A. Miễn dịch tự nhiên  B. Miễn dịch nhân tạ</w:t>
      </w:r>
      <w:r w:rsidR="00297471">
        <w:rPr>
          <w:color w:val="000000"/>
          <w:sz w:val="26"/>
          <w:szCs w:val="26"/>
        </w:rPr>
        <w:t xml:space="preserve">o   C. Miễn dịch tập nhiễm  </w:t>
      </w:r>
      <w:r w:rsidRPr="00352438">
        <w:rPr>
          <w:color w:val="000000"/>
          <w:sz w:val="26"/>
          <w:szCs w:val="26"/>
        </w:rPr>
        <w:t>D. Miễn dịch bẩm sinh</w:t>
      </w:r>
    </w:p>
    <w:p w:rsidR="00C13E21" w:rsidRPr="00352438" w:rsidRDefault="00C13E21" w:rsidP="00C13E21">
      <w:pPr>
        <w:pStyle w:val="NormalWeb"/>
        <w:spacing w:before="0" w:beforeAutospacing="0" w:after="240" w:afterAutospacing="0" w:line="191" w:lineRule="atLeast"/>
        <w:ind w:left="48" w:right="48"/>
        <w:jc w:val="both"/>
        <w:rPr>
          <w:color w:val="000000"/>
          <w:sz w:val="26"/>
          <w:szCs w:val="26"/>
        </w:rPr>
      </w:pPr>
      <w:r w:rsidRPr="00352438">
        <w:rPr>
          <w:b/>
          <w:sz w:val="26"/>
          <w:szCs w:val="26"/>
        </w:rPr>
        <w:t>Câu 40</w:t>
      </w:r>
      <w:r w:rsidRPr="00352438">
        <w:rPr>
          <w:sz w:val="26"/>
          <w:szCs w:val="26"/>
        </w:rPr>
        <w:t xml:space="preserve">: </w:t>
      </w:r>
      <w:r w:rsidRPr="00352438">
        <w:rPr>
          <w:color w:val="000000"/>
          <w:sz w:val="26"/>
          <w:szCs w:val="26"/>
        </w:rPr>
        <w:t>Loại tế bào máu nào đóng vai trò chủ chốt trong quá trình đông máu ?</w:t>
      </w:r>
    </w:p>
    <w:p w:rsidR="00C13E21" w:rsidRPr="00352438" w:rsidRDefault="00C13E21" w:rsidP="00C13E21">
      <w:pPr>
        <w:pStyle w:val="NormalWeb"/>
        <w:spacing w:before="0" w:beforeAutospacing="0" w:after="240" w:afterAutospacing="0" w:line="191" w:lineRule="atLeast"/>
        <w:ind w:left="48" w:right="48"/>
        <w:jc w:val="both"/>
        <w:rPr>
          <w:color w:val="000000"/>
          <w:sz w:val="26"/>
          <w:szCs w:val="26"/>
        </w:rPr>
      </w:pPr>
      <w:r w:rsidRPr="00352438">
        <w:rPr>
          <w:color w:val="000000"/>
          <w:sz w:val="26"/>
          <w:szCs w:val="26"/>
        </w:rPr>
        <w:t>A. Hồng cầu    B. Bạch cầu     C. Tiểu cầu  D. Tất cả các phương án còn lại</w:t>
      </w:r>
    </w:p>
    <w:p w:rsidR="00080845" w:rsidRPr="00352438" w:rsidRDefault="00E33181" w:rsidP="00E33181">
      <w:pPr>
        <w:tabs>
          <w:tab w:val="left" w:pos="259"/>
        </w:tabs>
        <w:spacing w:after="0" w:line="584" w:lineRule="auto"/>
        <w:ind w:right="6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  <w:sectPr w:rsidR="00080845" w:rsidRPr="00352438">
          <w:pgSz w:w="12240" w:h="15840"/>
          <w:pgMar w:top="694" w:right="980" w:bottom="554" w:left="1440" w:header="0" w:footer="0" w:gutter="0"/>
          <w:cols w:space="0" w:equalWidth="0">
            <w:col w:w="9820"/>
          </w:cols>
          <w:docGrid w:linePitch="360"/>
        </w:sectPr>
      </w:pPr>
      <w:r w:rsidRPr="0035243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CC1C42" w:rsidRPr="00352438" w:rsidRDefault="00CC1C42" w:rsidP="00352438">
      <w:pPr>
        <w:spacing w:line="240" w:lineRule="auto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bookmarkStart w:id="0" w:name="page3"/>
      <w:bookmarkStart w:id="1" w:name="page6"/>
      <w:bookmarkStart w:id="2" w:name="page8"/>
      <w:bookmarkStart w:id="3" w:name="page11"/>
      <w:bookmarkStart w:id="4" w:name="page12"/>
      <w:bookmarkStart w:id="5" w:name="page17"/>
      <w:bookmarkStart w:id="6" w:name="page18"/>
      <w:bookmarkEnd w:id="0"/>
      <w:bookmarkEnd w:id="1"/>
      <w:bookmarkEnd w:id="2"/>
      <w:bookmarkEnd w:id="3"/>
      <w:bookmarkEnd w:id="4"/>
      <w:bookmarkEnd w:id="5"/>
      <w:bookmarkEnd w:id="6"/>
    </w:p>
    <w:sectPr w:rsidR="00CC1C42" w:rsidRPr="00352438" w:rsidSect="0083711C">
      <w:pgSz w:w="12240" w:h="15840"/>
      <w:pgMar w:top="694" w:right="740" w:bottom="381" w:left="1440" w:header="0" w:footer="0" w:gutter="0"/>
      <w:cols w:space="0" w:equalWidth="0">
        <w:col w:w="100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C8D" w:rsidRDefault="00202C8D" w:rsidP="00352438">
      <w:pPr>
        <w:spacing w:after="0" w:line="240" w:lineRule="auto"/>
      </w:pPr>
      <w:r>
        <w:separator/>
      </w:r>
    </w:p>
  </w:endnote>
  <w:endnote w:type="continuationSeparator" w:id="0">
    <w:p w:rsidR="00202C8D" w:rsidRDefault="00202C8D" w:rsidP="0035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C8D" w:rsidRDefault="00202C8D" w:rsidP="00352438">
      <w:pPr>
        <w:spacing w:after="0" w:line="240" w:lineRule="auto"/>
      </w:pPr>
      <w:r>
        <w:separator/>
      </w:r>
    </w:p>
  </w:footnote>
  <w:footnote w:type="continuationSeparator" w:id="0">
    <w:p w:rsidR="00202C8D" w:rsidRDefault="00202C8D" w:rsidP="0035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F16E9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66EF438C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40E0F76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09CF92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DED7262"/>
    <w:lvl w:ilvl="0" w:tplc="FFFFFFFF">
      <w:start w:val="3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FDCC23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BEFD79E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6B6807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4E6AFB66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5E45D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47948A5"/>
    <w:multiLevelType w:val="hybridMultilevel"/>
    <w:tmpl w:val="7882969C"/>
    <w:lvl w:ilvl="0" w:tplc="48B0030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3043ED"/>
    <w:multiLevelType w:val="hybridMultilevel"/>
    <w:tmpl w:val="DF1CB458"/>
    <w:lvl w:ilvl="0" w:tplc="1CC4F99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424C31"/>
    <w:multiLevelType w:val="hybridMultilevel"/>
    <w:tmpl w:val="6F08DD6A"/>
    <w:lvl w:ilvl="0" w:tplc="A92A219A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A15F13"/>
    <w:multiLevelType w:val="hybridMultilevel"/>
    <w:tmpl w:val="AFE68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B1C67D4"/>
    <w:multiLevelType w:val="hybridMultilevel"/>
    <w:tmpl w:val="78BE737A"/>
    <w:lvl w:ilvl="0" w:tplc="AE6E5D1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B445058"/>
    <w:multiLevelType w:val="hybridMultilevel"/>
    <w:tmpl w:val="9B6CE5B2"/>
    <w:lvl w:ilvl="0" w:tplc="86421A7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5C0BC2"/>
    <w:multiLevelType w:val="hybridMultilevel"/>
    <w:tmpl w:val="867E0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AC50B0"/>
    <w:multiLevelType w:val="hybridMultilevel"/>
    <w:tmpl w:val="B380D61C"/>
    <w:lvl w:ilvl="0" w:tplc="9C307A6C">
      <w:start w:val="1"/>
      <w:numFmt w:val="upp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8E31A2"/>
    <w:multiLevelType w:val="hybridMultilevel"/>
    <w:tmpl w:val="990275A6"/>
    <w:lvl w:ilvl="0" w:tplc="FEE0A1B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EC5D00"/>
    <w:multiLevelType w:val="hybridMultilevel"/>
    <w:tmpl w:val="002271A2"/>
    <w:lvl w:ilvl="0" w:tplc="F4F4F4B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5327EA"/>
    <w:multiLevelType w:val="hybridMultilevel"/>
    <w:tmpl w:val="B9BCDB24"/>
    <w:lvl w:ilvl="0" w:tplc="990C086E">
      <w:start w:val="3"/>
      <w:numFmt w:val="upperLetter"/>
      <w:lvlText w:val="%1."/>
      <w:lvlJc w:val="left"/>
      <w:pPr>
        <w:ind w:left="5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0">
    <w:nsid w:val="25515350"/>
    <w:multiLevelType w:val="hybridMultilevel"/>
    <w:tmpl w:val="7562D224"/>
    <w:lvl w:ilvl="0" w:tplc="2AE60EDE">
      <w:start w:val="1"/>
      <w:numFmt w:val="upperLetter"/>
      <w:lvlText w:val="%1."/>
      <w:lvlJc w:val="left"/>
      <w:pPr>
        <w:ind w:left="644" w:hanging="360"/>
      </w:pPr>
      <w:rPr>
        <w:rFonts w:ascii="Times New Roman" w:eastAsia="Times New Roman" w:hAnsi="Times New Roman" w:cstheme="minorBidi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B97FF0"/>
    <w:multiLevelType w:val="hybridMultilevel"/>
    <w:tmpl w:val="24D8CE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E74E4D"/>
    <w:multiLevelType w:val="hybridMultilevel"/>
    <w:tmpl w:val="CC8C91CC"/>
    <w:lvl w:ilvl="0" w:tplc="8C38BD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354497F"/>
    <w:multiLevelType w:val="hybridMultilevel"/>
    <w:tmpl w:val="BE0ECB1A"/>
    <w:lvl w:ilvl="0" w:tplc="20CEC50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875F4D"/>
    <w:multiLevelType w:val="hybridMultilevel"/>
    <w:tmpl w:val="931C4462"/>
    <w:lvl w:ilvl="0" w:tplc="AB74F398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F67D92"/>
    <w:multiLevelType w:val="hybridMultilevel"/>
    <w:tmpl w:val="EFA40F46"/>
    <w:lvl w:ilvl="0" w:tplc="2BD0165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1260E4"/>
    <w:multiLevelType w:val="hybridMultilevel"/>
    <w:tmpl w:val="853E0366"/>
    <w:lvl w:ilvl="0" w:tplc="DAA2F87E">
      <w:start w:val="1"/>
      <w:numFmt w:val="lowerLetter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7">
    <w:nsid w:val="39385756"/>
    <w:multiLevelType w:val="hybridMultilevel"/>
    <w:tmpl w:val="E87EA89E"/>
    <w:lvl w:ilvl="0" w:tplc="54022518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C27003"/>
    <w:multiLevelType w:val="hybridMultilevel"/>
    <w:tmpl w:val="B7049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3823FA"/>
    <w:multiLevelType w:val="hybridMultilevel"/>
    <w:tmpl w:val="6FC08326"/>
    <w:lvl w:ilvl="0" w:tplc="1EAE5ADE">
      <w:start w:val="3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50952C77"/>
    <w:multiLevelType w:val="hybridMultilevel"/>
    <w:tmpl w:val="603C7C74"/>
    <w:lvl w:ilvl="0" w:tplc="D72C33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CC7114"/>
    <w:multiLevelType w:val="hybridMultilevel"/>
    <w:tmpl w:val="13A4C228"/>
    <w:lvl w:ilvl="0" w:tplc="F926D0B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714329"/>
    <w:multiLevelType w:val="hybridMultilevel"/>
    <w:tmpl w:val="03E0F6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157B2C"/>
    <w:multiLevelType w:val="hybridMultilevel"/>
    <w:tmpl w:val="564C02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992F9C"/>
    <w:multiLevelType w:val="hybridMultilevel"/>
    <w:tmpl w:val="BC268904"/>
    <w:lvl w:ilvl="0" w:tplc="E6AE53D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B334990"/>
    <w:multiLevelType w:val="hybridMultilevel"/>
    <w:tmpl w:val="AE88190E"/>
    <w:lvl w:ilvl="0" w:tplc="7DD4B8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9"/>
  </w:num>
  <w:num w:numId="21">
    <w:abstractNumId w:val="29"/>
  </w:num>
  <w:num w:numId="22">
    <w:abstractNumId w:val="22"/>
  </w:num>
  <w:num w:numId="23">
    <w:abstractNumId w:val="19"/>
  </w:num>
  <w:num w:numId="24">
    <w:abstractNumId w:val="21"/>
  </w:num>
  <w:num w:numId="25">
    <w:abstractNumId w:val="42"/>
  </w:num>
  <w:num w:numId="26">
    <w:abstractNumId w:val="26"/>
  </w:num>
  <w:num w:numId="27">
    <w:abstractNumId w:val="35"/>
  </w:num>
  <w:num w:numId="28">
    <w:abstractNumId w:val="37"/>
  </w:num>
  <w:num w:numId="29">
    <w:abstractNumId w:val="20"/>
  </w:num>
  <w:num w:numId="30">
    <w:abstractNumId w:val="27"/>
  </w:num>
  <w:num w:numId="31">
    <w:abstractNumId w:val="43"/>
  </w:num>
  <w:num w:numId="32">
    <w:abstractNumId w:val="33"/>
  </w:num>
  <w:num w:numId="33">
    <w:abstractNumId w:val="41"/>
  </w:num>
  <w:num w:numId="34">
    <w:abstractNumId w:val="31"/>
  </w:num>
  <w:num w:numId="35">
    <w:abstractNumId w:val="30"/>
  </w:num>
  <w:num w:numId="36">
    <w:abstractNumId w:val="28"/>
  </w:num>
  <w:num w:numId="37">
    <w:abstractNumId w:val="23"/>
  </w:num>
  <w:num w:numId="38">
    <w:abstractNumId w:val="40"/>
  </w:num>
  <w:num w:numId="39">
    <w:abstractNumId w:val="24"/>
  </w:num>
  <w:num w:numId="40">
    <w:abstractNumId w:val="38"/>
  </w:num>
  <w:num w:numId="41">
    <w:abstractNumId w:val="36"/>
  </w:num>
  <w:num w:numId="42">
    <w:abstractNumId w:val="25"/>
  </w:num>
  <w:num w:numId="43">
    <w:abstractNumId w:val="44"/>
  </w:num>
  <w:num w:numId="44">
    <w:abstractNumId w:val="34"/>
  </w:num>
  <w:num w:numId="45">
    <w:abstractNumId w:val="45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45"/>
    <w:rsid w:val="00080845"/>
    <w:rsid w:val="000C0415"/>
    <w:rsid w:val="001573BA"/>
    <w:rsid w:val="00195338"/>
    <w:rsid w:val="001B4E5D"/>
    <w:rsid w:val="00202C8D"/>
    <w:rsid w:val="00297471"/>
    <w:rsid w:val="00352438"/>
    <w:rsid w:val="0040635B"/>
    <w:rsid w:val="00533ED0"/>
    <w:rsid w:val="007B6627"/>
    <w:rsid w:val="0083711C"/>
    <w:rsid w:val="008C4260"/>
    <w:rsid w:val="00BC289E"/>
    <w:rsid w:val="00C13E21"/>
    <w:rsid w:val="00C27CCF"/>
    <w:rsid w:val="00CC1C42"/>
    <w:rsid w:val="00D161E6"/>
    <w:rsid w:val="00D741D3"/>
    <w:rsid w:val="00DF5A34"/>
    <w:rsid w:val="00E3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5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438"/>
  </w:style>
  <w:style w:type="paragraph" w:styleId="Footer">
    <w:name w:val="footer"/>
    <w:basedOn w:val="Normal"/>
    <w:link w:val="FooterChar"/>
    <w:uiPriority w:val="99"/>
    <w:semiHidden/>
    <w:unhideWhenUsed/>
    <w:rsid w:val="00352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2021-10-24T10:05:00Z</cp:lastPrinted>
  <dcterms:created xsi:type="dcterms:W3CDTF">2021-10-22T01:42:00Z</dcterms:created>
  <dcterms:modified xsi:type="dcterms:W3CDTF">2021-11-01T03:46:00Z</dcterms:modified>
</cp:coreProperties>
</file>